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FB00" w14:textId="1CE3AE62" w:rsidR="007C6F6B" w:rsidRPr="00B9465D" w:rsidRDefault="007C6F6B" w:rsidP="00B9465D">
      <w:pPr>
        <w:jc w:val="center"/>
        <w:rPr>
          <w:b/>
          <w:sz w:val="28"/>
          <w:u w:val="single"/>
        </w:rPr>
      </w:pPr>
      <w:r w:rsidRPr="00B9465D">
        <w:rPr>
          <w:b/>
          <w:sz w:val="28"/>
          <w:u w:val="single"/>
        </w:rPr>
        <w:t xml:space="preserve">Patron </w:t>
      </w:r>
      <w:r w:rsidR="005D4E6E">
        <w:rPr>
          <w:b/>
          <w:sz w:val="28"/>
          <w:u w:val="single"/>
        </w:rPr>
        <w:t>R</w:t>
      </w:r>
      <w:bookmarkStart w:id="0" w:name="_GoBack"/>
      <w:bookmarkEnd w:id="0"/>
      <w:r w:rsidRPr="00B9465D">
        <w:rPr>
          <w:b/>
          <w:sz w:val="28"/>
          <w:u w:val="single"/>
        </w:rPr>
        <w:t>ecord Oddities</w:t>
      </w:r>
    </w:p>
    <w:p w14:paraId="7A7CFB01" w14:textId="77777777" w:rsidR="007C6F6B" w:rsidRDefault="007C6F6B"/>
    <w:p w14:paraId="6B76C3DC" w14:textId="77777777" w:rsidR="00B9465D" w:rsidRDefault="00B9465D"/>
    <w:p w14:paraId="7A7CFB02" w14:textId="2933950C" w:rsidR="007C6F6B" w:rsidRDefault="00B9465D">
      <w:r>
        <w:t>S</w:t>
      </w:r>
      <w:r>
        <w:t>ince the upgrade</w:t>
      </w:r>
      <w:r>
        <w:t xml:space="preserve"> on Feb 17</w:t>
      </w:r>
      <w:r w:rsidRPr="00B9465D">
        <w:rPr>
          <w:vertAlign w:val="superscript"/>
        </w:rPr>
        <w:t>th</w:t>
      </w:r>
      <w:r>
        <w:t>, 2016, t</w:t>
      </w:r>
      <w:r w:rsidR="00E93859">
        <w:t xml:space="preserve">here have been reports of unusual information appearing in some (but not all) patron records. </w:t>
      </w:r>
      <w:r w:rsidR="00D9500E">
        <w:t>They appear in Modify User only, not in Display User.</w:t>
      </w:r>
    </w:p>
    <w:p w14:paraId="7A7CFB03" w14:textId="77777777" w:rsidR="007C6F6B" w:rsidRDefault="007C6F6B"/>
    <w:p w14:paraId="7A7CFB04" w14:textId="77777777" w:rsidR="00E93859" w:rsidRDefault="00E93859">
      <w:r>
        <w:t>For example, in Modify User, fields such as ACTIVEID, PREV_ID, and BIRTHDATE will appear in Extended Info</w:t>
      </w:r>
    </w:p>
    <w:p w14:paraId="7A7CFB05" w14:textId="77777777" w:rsidR="00766F7F" w:rsidRDefault="00337E99" w:rsidP="00E93859">
      <w:pPr>
        <w:ind w:left="720"/>
      </w:pPr>
      <w:r>
        <w:rPr>
          <w:noProof/>
        </w:rPr>
        <w:drawing>
          <wp:inline distT="0" distB="0" distL="0" distR="0" wp14:anchorId="7A7CFB12" wp14:editId="7A7CFB13">
            <wp:extent cx="2686050" cy="15721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745" cy="157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FB06" w14:textId="77777777" w:rsidR="00337E99" w:rsidRDefault="00337E99"/>
    <w:p w14:paraId="7A7CFB07" w14:textId="77777777" w:rsidR="00337E99" w:rsidRDefault="007C6F6B">
      <w:r>
        <w:t>And in the Address tab, these same patrons will show an uneditable field for “County”</w:t>
      </w:r>
    </w:p>
    <w:p w14:paraId="7A7CFB08" w14:textId="77777777" w:rsidR="00337E99" w:rsidRDefault="00337E99" w:rsidP="00E93859">
      <w:pPr>
        <w:ind w:firstLine="720"/>
      </w:pPr>
      <w:r>
        <w:rPr>
          <w:noProof/>
        </w:rPr>
        <w:drawing>
          <wp:inline distT="0" distB="0" distL="0" distR="0" wp14:anchorId="7A7CFB14" wp14:editId="7A7CFB15">
            <wp:extent cx="16573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FB09" w14:textId="77777777" w:rsidR="00337E99" w:rsidRDefault="00337E99"/>
    <w:p w14:paraId="7A7CFB0A" w14:textId="77777777" w:rsidR="007C6F6B" w:rsidRDefault="007C6F6B"/>
    <w:p w14:paraId="7A7CFB0B" w14:textId="77777777" w:rsidR="00E93859" w:rsidRDefault="00E93859">
      <w:r>
        <w:rPr>
          <w:b/>
        </w:rPr>
        <w:t>DISREGARD ALL THESE FIELDS</w:t>
      </w:r>
      <w:r>
        <w:t>.</w:t>
      </w:r>
      <w:r w:rsidR="00FB4019" w:rsidRPr="00FB4019">
        <w:t xml:space="preserve"> </w:t>
      </w:r>
      <w:r w:rsidR="00FB4019">
        <w:t xml:space="preserve"> They have no meaning.</w:t>
      </w:r>
    </w:p>
    <w:p w14:paraId="7A7CFB0C" w14:textId="30E69307" w:rsidR="007C6F6B" w:rsidRDefault="00E93859" w:rsidP="00E93859">
      <w:pPr>
        <w:ind w:left="720"/>
      </w:pPr>
      <w:r>
        <w:t xml:space="preserve">We believe they are vestigial fields brought over </w:t>
      </w:r>
      <w:r w:rsidR="00B9465D">
        <w:t>in</w:t>
      </w:r>
      <w:r>
        <w:t xml:space="preserve"> the </w:t>
      </w:r>
      <w:r w:rsidR="00FB4019">
        <w:t>first</w:t>
      </w:r>
      <w:r>
        <w:t xml:space="preserve"> </w:t>
      </w:r>
      <w:r w:rsidR="00FB4019">
        <w:t>migration</w:t>
      </w:r>
      <w:r w:rsidR="00B9465D">
        <w:t xml:space="preserve"> from DRA</w:t>
      </w:r>
      <w:r w:rsidR="00FB4019">
        <w:t xml:space="preserve"> to Sirsi</w:t>
      </w:r>
      <w:r>
        <w:t xml:space="preserve"> in 2004</w:t>
      </w:r>
      <w:r w:rsidR="00B9465D">
        <w:t xml:space="preserve"> since</w:t>
      </w:r>
      <w:r>
        <w:t xml:space="preserve"> all the users affected have a “Date Created”</w:t>
      </w:r>
      <w:r w:rsidR="00FB4019">
        <w:t xml:space="preserve"> of 3/12/2004.</w:t>
      </w:r>
    </w:p>
    <w:p w14:paraId="2BB6DE36" w14:textId="77777777" w:rsidR="00B9465D" w:rsidRDefault="00B9465D" w:rsidP="00E93859">
      <w:pPr>
        <w:ind w:left="720"/>
      </w:pPr>
    </w:p>
    <w:p w14:paraId="6AEA12F8" w14:textId="5EC56221" w:rsidR="00B9465D" w:rsidRDefault="00B9465D" w:rsidP="00E93859">
      <w:pPr>
        <w:ind w:left="720"/>
      </w:pPr>
      <w:r>
        <w:t>The latest upgrade just made them visible.  SirsiDynix is aware of the issue and working on a fix for one of the next upgrades.</w:t>
      </w:r>
    </w:p>
    <w:p w14:paraId="7A7CFB0E" w14:textId="77777777" w:rsidR="00E93859" w:rsidRDefault="00E93859"/>
    <w:p w14:paraId="7A7CFB0F" w14:textId="77777777" w:rsidR="00E93859" w:rsidRDefault="00E93859">
      <w:r>
        <w:t xml:space="preserve">Most importantly, </w:t>
      </w:r>
      <w:r w:rsidRPr="007C6F6B">
        <w:rPr>
          <w:b/>
          <w:sz w:val="32"/>
          <w:szCs w:val="32"/>
          <w:u w:val="single"/>
        </w:rPr>
        <w:t>DO NOT EDIT THE BIRTHDATE FIELD IN EXTENDED INFO</w:t>
      </w:r>
    </w:p>
    <w:p w14:paraId="7A7CFB10" w14:textId="77777777" w:rsidR="00E93859" w:rsidRPr="00E93859" w:rsidRDefault="00E93859">
      <w:r>
        <w:t xml:space="preserve">Only edit the Birthdate field in the Demographics tab, as you have done in the past. </w:t>
      </w:r>
    </w:p>
    <w:p w14:paraId="7A7CFB11" w14:textId="77777777" w:rsidR="001E1E16" w:rsidRDefault="00337E99">
      <w:r>
        <w:rPr>
          <w:noProof/>
        </w:rPr>
        <w:drawing>
          <wp:inline distT="0" distB="0" distL="0" distR="0" wp14:anchorId="7A7CFB16" wp14:editId="7A7CFB17">
            <wp:extent cx="4791075" cy="1676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99"/>
    <w:rsid w:val="00150EC8"/>
    <w:rsid w:val="001E1E16"/>
    <w:rsid w:val="00313C69"/>
    <w:rsid w:val="00337E99"/>
    <w:rsid w:val="005D4E6E"/>
    <w:rsid w:val="006A114B"/>
    <w:rsid w:val="006C6F59"/>
    <w:rsid w:val="007C6F6B"/>
    <w:rsid w:val="008E5082"/>
    <w:rsid w:val="00B9465D"/>
    <w:rsid w:val="00C67C08"/>
    <w:rsid w:val="00D9500E"/>
    <w:rsid w:val="00E74010"/>
    <w:rsid w:val="00E93859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FB00"/>
  <w15:chartTrackingRefBased/>
  <w15:docId w15:val="{C7204A19-185D-41A2-818F-52F42E13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F36734189647970BED20E3679C2D" ma:contentTypeVersion="2" ma:contentTypeDescription="Create a new document." ma:contentTypeScope="" ma:versionID="8e454ffdb11f0d2e229c310d10bfd8ca">
  <xsd:schema xmlns:xsd="http://www.w3.org/2001/XMLSchema" xmlns:xs="http://www.w3.org/2001/XMLSchema" xmlns:p="http://schemas.microsoft.com/office/2006/metadata/properties" xmlns:ns2="33ba9272-4847-42d2-9ac2-cc15c5c6e659" targetNamespace="http://schemas.microsoft.com/office/2006/metadata/properties" ma:root="true" ma:fieldsID="e225e6c05ff6a7db3ab8b430b386b220" ns2:_="">
    <xsd:import namespace="33ba9272-4847-42d2-9ac2-cc15c5c6e6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9272-4847-42d2-9ac2-cc15c5c6e6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28A97-EF37-4298-B964-C21BEDDD7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FABF7-3F2D-4144-89BC-43F41CEF8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9272-4847-42d2-9ac2-cc15c5c6e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F99EF-9A66-4DA6-920F-A3A358ECD584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33ba9272-4847-42d2-9ac2-cc15c5c6e65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Karla Smith</cp:lastModifiedBy>
  <cp:revision>6</cp:revision>
  <dcterms:created xsi:type="dcterms:W3CDTF">2016-03-21T20:26:00Z</dcterms:created>
  <dcterms:modified xsi:type="dcterms:W3CDTF">2016-03-22T19:43:00Z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0x0101006373F36734189647970BED20E3679C2D</vt:lpwstr>
  </property>
</Properties>
</file>